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7" w:type="dxa"/>
        <w:tblInd w:w="-61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7"/>
        <w:gridCol w:w="1311"/>
        <w:gridCol w:w="1406"/>
        <w:gridCol w:w="288"/>
        <w:gridCol w:w="836"/>
        <w:gridCol w:w="1871"/>
        <w:gridCol w:w="2876"/>
        <w:gridCol w:w="2932"/>
      </w:tblGrid>
      <w:tr w:rsidR="008C0835" w14:paraId="7541060A" w14:textId="77777777" w:rsidTr="009D7F75">
        <w:trPr>
          <w:trHeight w:val="382"/>
        </w:trPr>
        <w:tc>
          <w:tcPr>
            <w:tcW w:w="3012" w:type="dxa"/>
            <w:gridSpan w:val="4"/>
            <w:shd w:val="clear" w:color="auto" w:fill="auto"/>
          </w:tcPr>
          <w:p w14:paraId="7315D8D3" w14:textId="77777777" w:rsidR="008C0835" w:rsidRPr="004A2C37" w:rsidRDefault="008C0835" w:rsidP="008C0835">
            <w:pPr>
              <w:jc w:val="center"/>
              <w:rPr>
                <w:u w:val="single"/>
              </w:rPr>
            </w:pPr>
            <w:r w:rsidRPr="004A2C37">
              <w:rPr>
                <w:u w:val="single"/>
              </w:rPr>
              <w:t>Solution Title</w:t>
            </w:r>
          </w:p>
        </w:tc>
        <w:tc>
          <w:tcPr>
            <w:tcW w:w="5583" w:type="dxa"/>
            <w:gridSpan w:val="3"/>
            <w:shd w:val="clear" w:color="auto" w:fill="auto"/>
          </w:tcPr>
          <w:p w14:paraId="282C0A32" w14:textId="77777777" w:rsidR="008C0835" w:rsidRPr="004A2C37" w:rsidRDefault="008C0835" w:rsidP="008C0835">
            <w:pPr>
              <w:jc w:val="center"/>
              <w:rPr>
                <w:u w:val="single"/>
              </w:rPr>
            </w:pPr>
            <w:r w:rsidRPr="004A2C37">
              <w:rPr>
                <w:u w:val="single"/>
              </w:rPr>
              <w:t>Contact Details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3C8FD73D" w14:textId="77777777" w:rsidR="008C0835" w:rsidRDefault="008C0835" w:rsidP="008C0835">
            <w:pPr>
              <w:jc w:val="center"/>
            </w:pPr>
            <w:r>
              <w:t>[</w:t>
            </w:r>
            <w:r w:rsidR="003632FD">
              <w:t xml:space="preserve">YOUR </w:t>
            </w:r>
            <w:r>
              <w:t>SCHOOL LOGO HERE]</w:t>
            </w:r>
          </w:p>
        </w:tc>
      </w:tr>
      <w:tr w:rsidR="008C0835" w14:paraId="2D384AE1" w14:textId="77777777" w:rsidTr="009D7F75">
        <w:trPr>
          <w:trHeight w:val="216"/>
        </w:trPr>
        <w:tc>
          <w:tcPr>
            <w:tcW w:w="3012" w:type="dxa"/>
            <w:gridSpan w:val="4"/>
            <w:vMerge w:val="restart"/>
            <w:shd w:val="clear" w:color="auto" w:fill="auto"/>
          </w:tcPr>
          <w:p w14:paraId="5A91A764" w14:textId="72244D65" w:rsidR="008C0835" w:rsidRDefault="00547A35" w:rsidP="00AA7808">
            <w:r>
              <w:fldChar w:fldCharType="begin">
                <w:ffData>
                  <w:name w:val="SolutionTitle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0" w:name="SolutionTitle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0"/>
          </w:p>
        </w:tc>
        <w:tc>
          <w:tcPr>
            <w:tcW w:w="2707" w:type="dxa"/>
            <w:gridSpan w:val="2"/>
            <w:shd w:val="clear" w:color="auto" w:fill="auto"/>
          </w:tcPr>
          <w:p w14:paraId="20CF879D" w14:textId="77777777" w:rsidR="008C0835" w:rsidRDefault="008C0835" w:rsidP="008C0835">
            <w:pPr>
              <w:ind w:right="-72"/>
            </w:pPr>
            <w:r>
              <w:t>Primary Contact name:</w:t>
            </w:r>
          </w:p>
        </w:tc>
        <w:tc>
          <w:tcPr>
            <w:tcW w:w="2876" w:type="dxa"/>
            <w:shd w:val="clear" w:color="auto" w:fill="auto"/>
          </w:tcPr>
          <w:p w14:paraId="5492552C" w14:textId="5F81B417" w:rsidR="008C0835" w:rsidRDefault="00547A35" w:rsidP="00AA7808">
            <w:r>
              <w:fldChar w:fldCharType="begin">
                <w:ffData>
                  <w:name w:val="ContactName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ContactName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1"/>
          </w:p>
        </w:tc>
        <w:tc>
          <w:tcPr>
            <w:tcW w:w="2932" w:type="dxa"/>
            <w:vMerge/>
            <w:shd w:val="clear" w:color="auto" w:fill="auto"/>
            <w:vAlign w:val="center"/>
          </w:tcPr>
          <w:p w14:paraId="0CDA493C" w14:textId="77777777" w:rsidR="008C0835" w:rsidRDefault="008C0835" w:rsidP="008C0835">
            <w:pPr>
              <w:jc w:val="center"/>
            </w:pPr>
          </w:p>
        </w:tc>
      </w:tr>
      <w:tr w:rsidR="008C0835" w14:paraId="71AF7B14" w14:textId="77777777" w:rsidTr="009D7F75">
        <w:trPr>
          <w:trHeight w:val="264"/>
        </w:trPr>
        <w:tc>
          <w:tcPr>
            <w:tcW w:w="3012" w:type="dxa"/>
            <w:gridSpan w:val="4"/>
            <w:vMerge/>
            <w:shd w:val="clear" w:color="auto" w:fill="auto"/>
          </w:tcPr>
          <w:p w14:paraId="639D6989" w14:textId="77777777" w:rsidR="008C0835" w:rsidRDefault="008C0835" w:rsidP="008C0835"/>
        </w:tc>
        <w:tc>
          <w:tcPr>
            <w:tcW w:w="2707" w:type="dxa"/>
            <w:gridSpan w:val="2"/>
            <w:shd w:val="clear" w:color="auto" w:fill="auto"/>
          </w:tcPr>
          <w:p w14:paraId="28E697C5" w14:textId="77777777" w:rsidR="008C0835" w:rsidRDefault="008C0835" w:rsidP="008C0835">
            <w:pPr>
              <w:ind w:right="-72"/>
            </w:pPr>
            <w:r>
              <w:t xml:space="preserve">Email: </w:t>
            </w:r>
          </w:p>
        </w:tc>
        <w:tc>
          <w:tcPr>
            <w:tcW w:w="2876" w:type="dxa"/>
            <w:shd w:val="clear" w:color="auto" w:fill="auto"/>
          </w:tcPr>
          <w:p w14:paraId="315922BB" w14:textId="68A027B9" w:rsidR="008C0835" w:rsidRDefault="00547A35" w:rsidP="00AA7808">
            <w:r>
              <w:fldChar w:fldCharType="begin">
                <w:ffData>
                  <w:name w:val="ContactEmail"/>
                  <w:enabled/>
                  <w:calcOnExit w:val="0"/>
                  <w:statusText w:type="text" w:val="user@university.edu"/>
                  <w:textInput/>
                </w:ffData>
              </w:fldChar>
            </w:r>
            <w:bookmarkStart w:id="2" w:name="ContactEmail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2"/>
          </w:p>
        </w:tc>
        <w:tc>
          <w:tcPr>
            <w:tcW w:w="2932" w:type="dxa"/>
            <w:vMerge/>
            <w:shd w:val="clear" w:color="auto" w:fill="auto"/>
            <w:vAlign w:val="center"/>
          </w:tcPr>
          <w:p w14:paraId="43962252" w14:textId="77777777" w:rsidR="008C0835" w:rsidRDefault="008C0835" w:rsidP="008C0835">
            <w:pPr>
              <w:jc w:val="center"/>
            </w:pPr>
          </w:p>
        </w:tc>
      </w:tr>
      <w:tr w:rsidR="008C0835" w14:paraId="12350621" w14:textId="77777777" w:rsidTr="009D7F75">
        <w:trPr>
          <w:trHeight w:val="262"/>
        </w:trPr>
        <w:tc>
          <w:tcPr>
            <w:tcW w:w="3012" w:type="dxa"/>
            <w:gridSpan w:val="4"/>
            <w:vMerge/>
            <w:shd w:val="clear" w:color="auto" w:fill="auto"/>
          </w:tcPr>
          <w:p w14:paraId="74119F8E" w14:textId="77777777" w:rsidR="008C0835" w:rsidRDefault="008C0835" w:rsidP="008C0835"/>
        </w:tc>
        <w:tc>
          <w:tcPr>
            <w:tcW w:w="2707" w:type="dxa"/>
            <w:gridSpan w:val="2"/>
            <w:shd w:val="clear" w:color="auto" w:fill="auto"/>
          </w:tcPr>
          <w:p w14:paraId="6322FD00" w14:textId="77777777" w:rsidR="008C0835" w:rsidRDefault="008C0835" w:rsidP="008C0835">
            <w:pPr>
              <w:ind w:right="-72"/>
            </w:pPr>
            <w:r>
              <w:t xml:space="preserve">Phone: </w:t>
            </w:r>
          </w:p>
        </w:tc>
        <w:tc>
          <w:tcPr>
            <w:tcW w:w="2876" w:type="dxa"/>
            <w:shd w:val="clear" w:color="auto" w:fill="auto"/>
          </w:tcPr>
          <w:p w14:paraId="5050D0ED" w14:textId="2C0C67EE" w:rsidR="008C0835" w:rsidRDefault="00547A35" w:rsidP="00AA7808">
            <w:r>
              <w:fldChar w:fldCharType="begin">
                <w:ffData>
                  <w:name w:val="ContactPhon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ContactPhone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3"/>
          </w:p>
        </w:tc>
        <w:tc>
          <w:tcPr>
            <w:tcW w:w="2932" w:type="dxa"/>
            <w:vMerge/>
            <w:shd w:val="clear" w:color="auto" w:fill="auto"/>
            <w:vAlign w:val="center"/>
          </w:tcPr>
          <w:p w14:paraId="476BEB77" w14:textId="77777777" w:rsidR="008C0835" w:rsidRDefault="008C0835" w:rsidP="008C0835">
            <w:pPr>
              <w:jc w:val="center"/>
            </w:pPr>
          </w:p>
        </w:tc>
      </w:tr>
      <w:tr w:rsidR="008C0835" w14:paraId="56B93F54" w14:textId="77777777" w:rsidTr="009D7F75">
        <w:trPr>
          <w:trHeight w:val="650"/>
        </w:trPr>
        <w:tc>
          <w:tcPr>
            <w:tcW w:w="3012" w:type="dxa"/>
            <w:gridSpan w:val="4"/>
            <w:vMerge/>
            <w:shd w:val="clear" w:color="auto" w:fill="auto"/>
          </w:tcPr>
          <w:p w14:paraId="1738E7EC" w14:textId="77777777" w:rsidR="008C0835" w:rsidRDefault="008C0835" w:rsidP="008C0835"/>
        </w:tc>
        <w:tc>
          <w:tcPr>
            <w:tcW w:w="2707" w:type="dxa"/>
            <w:gridSpan w:val="2"/>
            <w:shd w:val="clear" w:color="auto" w:fill="auto"/>
          </w:tcPr>
          <w:p w14:paraId="7D260A98" w14:textId="77777777" w:rsidR="008C0835" w:rsidRDefault="008C0835" w:rsidP="008C0835">
            <w:pPr>
              <w:ind w:right="-72"/>
            </w:pPr>
            <w:r>
              <w:t>Postal Address:</w:t>
            </w:r>
          </w:p>
        </w:tc>
        <w:tc>
          <w:tcPr>
            <w:tcW w:w="2876" w:type="dxa"/>
            <w:shd w:val="clear" w:color="auto" w:fill="auto"/>
          </w:tcPr>
          <w:p w14:paraId="37715C76" w14:textId="1D7C3514" w:rsidR="008C0835" w:rsidRDefault="00547A35" w:rsidP="00AA7808">
            <w:r>
              <w:fldChar w:fldCharType="begin">
                <w:ffData>
                  <w:name w:val="PostalAddress"/>
                  <w:enabled/>
                  <w:calcOnExit w:val="0"/>
                  <w:textInput/>
                </w:ffData>
              </w:fldChar>
            </w:r>
            <w:bookmarkStart w:id="4" w:name="PostalAddress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4"/>
          </w:p>
        </w:tc>
        <w:tc>
          <w:tcPr>
            <w:tcW w:w="2932" w:type="dxa"/>
            <w:vMerge/>
            <w:shd w:val="clear" w:color="auto" w:fill="auto"/>
            <w:vAlign w:val="center"/>
          </w:tcPr>
          <w:p w14:paraId="12F4DC6F" w14:textId="77777777" w:rsidR="008C0835" w:rsidRDefault="008C0835" w:rsidP="008C0835">
            <w:pPr>
              <w:jc w:val="center"/>
            </w:pPr>
          </w:p>
        </w:tc>
      </w:tr>
      <w:tr w:rsidR="008C0835" w14:paraId="2E5455EA" w14:textId="77777777" w:rsidTr="009D7F75">
        <w:trPr>
          <w:trHeight w:val="302"/>
        </w:trPr>
        <w:tc>
          <w:tcPr>
            <w:tcW w:w="3012" w:type="dxa"/>
            <w:gridSpan w:val="4"/>
            <w:shd w:val="clear" w:color="auto" w:fill="auto"/>
          </w:tcPr>
          <w:p w14:paraId="1BBF4B6A" w14:textId="267DDEAC" w:rsidR="008C0835" w:rsidRDefault="00571D3F" w:rsidP="008C0835">
            <w:pPr>
              <w:jc w:val="center"/>
            </w:pPr>
            <w:r>
              <w:rPr>
                <w:u w:val="single"/>
              </w:rPr>
              <w:t>University Information</w:t>
            </w:r>
          </w:p>
        </w:tc>
        <w:tc>
          <w:tcPr>
            <w:tcW w:w="8515" w:type="dxa"/>
            <w:gridSpan w:val="4"/>
            <w:shd w:val="clear" w:color="auto" w:fill="auto"/>
          </w:tcPr>
          <w:p w14:paraId="14BCE971" w14:textId="77777777" w:rsidR="008C0835" w:rsidRDefault="008C0835" w:rsidP="008C0835">
            <w:r>
              <w:rPr>
                <w:u w:val="single"/>
              </w:rPr>
              <w:t>Solution</w:t>
            </w:r>
            <w:r w:rsidRPr="008C0835">
              <w:rPr>
                <w:u w:val="single"/>
              </w:rPr>
              <w:t xml:space="preserve"> Summary</w:t>
            </w:r>
            <w:r>
              <w:rPr>
                <w:u w:val="single"/>
              </w:rPr>
              <w:t>/Description</w:t>
            </w:r>
          </w:p>
        </w:tc>
      </w:tr>
      <w:tr w:rsidR="008C0835" w14:paraId="30EE6BA2" w14:textId="77777777" w:rsidTr="009D7F75">
        <w:trPr>
          <w:trHeight w:val="652"/>
        </w:trPr>
        <w:tc>
          <w:tcPr>
            <w:tcW w:w="3012" w:type="dxa"/>
            <w:gridSpan w:val="4"/>
            <w:shd w:val="clear" w:color="auto" w:fill="auto"/>
          </w:tcPr>
          <w:p w14:paraId="7470BEE2" w14:textId="00604103" w:rsidR="008C0835" w:rsidRPr="008C0835" w:rsidRDefault="00547A35" w:rsidP="00AA7808">
            <w:pPr>
              <w:rPr>
                <w:u w:val="single"/>
              </w:rPr>
            </w:pPr>
            <w:r>
              <w:fldChar w:fldCharType="begin">
                <w:ffData>
                  <w:name w:val="UnivInfo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UnivInfo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5"/>
          </w:p>
        </w:tc>
        <w:tc>
          <w:tcPr>
            <w:tcW w:w="8515" w:type="dxa"/>
            <w:gridSpan w:val="4"/>
            <w:vMerge w:val="restart"/>
            <w:shd w:val="clear" w:color="auto" w:fill="auto"/>
          </w:tcPr>
          <w:p w14:paraId="5735403E" w14:textId="28915380" w:rsidR="008C0835" w:rsidRPr="00B71625" w:rsidRDefault="00547A35" w:rsidP="00AA7808">
            <w:r>
              <w:fldChar w:fldCharType="begin">
                <w:ffData>
                  <w:name w:val="Summary"/>
                  <w:enabled/>
                  <w:calcOnExit w:val="0"/>
                  <w:textInput/>
                </w:ffData>
              </w:fldChar>
            </w:r>
            <w:bookmarkStart w:id="6" w:name="Summary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6"/>
          </w:p>
        </w:tc>
      </w:tr>
      <w:tr w:rsidR="008C0835" w14:paraId="5DCF3D15" w14:textId="77777777" w:rsidTr="009D7F75">
        <w:trPr>
          <w:trHeight w:val="307"/>
        </w:trPr>
        <w:tc>
          <w:tcPr>
            <w:tcW w:w="3012" w:type="dxa"/>
            <w:gridSpan w:val="4"/>
            <w:shd w:val="clear" w:color="auto" w:fill="auto"/>
          </w:tcPr>
          <w:p w14:paraId="45A3E8EA" w14:textId="77777777" w:rsidR="008C0835" w:rsidRPr="008C0835" w:rsidRDefault="008C0835" w:rsidP="008C08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Use of Funds</w:t>
            </w:r>
          </w:p>
        </w:tc>
        <w:tc>
          <w:tcPr>
            <w:tcW w:w="8515" w:type="dxa"/>
            <w:gridSpan w:val="4"/>
            <w:vMerge/>
            <w:shd w:val="clear" w:color="auto" w:fill="auto"/>
          </w:tcPr>
          <w:p w14:paraId="3C2B224A" w14:textId="77777777" w:rsidR="008C0835" w:rsidRDefault="008C0835" w:rsidP="008C0835"/>
        </w:tc>
      </w:tr>
      <w:tr w:rsidR="008C0835" w14:paraId="07D43463" w14:textId="77777777" w:rsidTr="009D7F75">
        <w:trPr>
          <w:trHeight w:val="1454"/>
        </w:trPr>
        <w:tc>
          <w:tcPr>
            <w:tcW w:w="3012" w:type="dxa"/>
            <w:gridSpan w:val="4"/>
            <w:shd w:val="clear" w:color="auto" w:fill="auto"/>
          </w:tcPr>
          <w:p w14:paraId="7267446A" w14:textId="44CE6710" w:rsidR="008C0835" w:rsidRDefault="00547A35" w:rsidP="00AA7808">
            <w:r>
              <w:fldChar w:fldCharType="begin">
                <w:ffData>
                  <w:name w:val="useoffunds"/>
                  <w:enabled/>
                  <w:calcOnExit w:val="0"/>
                  <w:textInput/>
                </w:ffData>
              </w:fldChar>
            </w:r>
            <w:bookmarkStart w:id="7" w:name="useoffunds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7"/>
          </w:p>
        </w:tc>
        <w:tc>
          <w:tcPr>
            <w:tcW w:w="8515" w:type="dxa"/>
            <w:gridSpan w:val="4"/>
            <w:vMerge/>
            <w:shd w:val="clear" w:color="auto" w:fill="auto"/>
          </w:tcPr>
          <w:p w14:paraId="7EB88506" w14:textId="77777777" w:rsidR="008C0835" w:rsidRDefault="008C0835" w:rsidP="008C0835"/>
        </w:tc>
      </w:tr>
      <w:tr w:rsidR="008C0835" w14:paraId="70B6C271" w14:textId="77777777" w:rsidTr="009D7F7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012" w:type="dxa"/>
            <w:gridSpan w:val="4"/>
            <w:shd w:val="clear" w:color="auto" w:fill="auto"/>
          </w:tcPr>
          <w:p w14:paraId="72EA8185" w14:textId="0C61A143" w:rsidR="008C0835" w:rsidRPr="008C0835" w:rsidRDefault="00571D3F" w:rsidP="008C08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Faculty Advisor (s)</w:t>
            </w:r>
          </w:p>
        </w:tc>
        <w:tc>
          <w:tcPr>
            <w:tcW w:w="8515" w:type="dxa"/>
            <w:gridSpan w:val="4"/>
            <w:shd w:val="clear" w:color="auto" w:fill="auto"/>
          </w:tcPr>
          <w:p w14:paraId="2977B711" w14:textId="77777777" w:rsidR="008C0835" w:rsidRPr="008C0835" w:rsidRDefault="008C0835" w:rsidP="008C0835">
            <w:pPr>
              <w:rPr>
                <w:u w:val="single"/>
              </w:rPr>
            </w:pPr>
            <w:r>
              <w:rPr>
                <w:u w:val="single"/>
              </w:rPr>
              <w:t>Background</w:t>
            </w:r>
          </w:p>
        </w:tc>
      </w:tr>
      <w:tr w:rsidR="008C0835" w14:paraId="4E3CADB1" w14:textId="77777777" w:rsidTr="009D7F75">
        <w:tblPrEx>
          <w:tblLook w:val="04A0" w:firstRow="1" w:lastRow="0" w:firstColumn="1" w:lastColumn="0" w:noHBand="0" w:noVBand="1"/>
        </w:tblPrEx>
        <w:trPr>
          <w:trHeight w:val="2011"/>
        </w:trPr>
        <w:tc>
          <w:tcPr>
            <w:tcW w:w="3012" w:type="dxa"/>
            <w:gridSpan w:val="4"/>
            <w:shd w:val="clear" w:color="auto" w:fill="auto"/>
          </w:tcPr>
          <w:p w14:paraId="2E4E5CE4" w14:textId="6D5CBE26" w:rsidR="008C0835" w:rsidRPr="008C0835" w:rsidRDefault="00547A35" w:rsidP="00AA7808">
            <w:r>
              <w:fldChar w:fldCharType="begin">
                <w:ffData>
                  <w:name w:val="facadvisor"/>
                  <w:enabled/>
                  <w:calcOnExit w:val="0"/>
                  <w:textInput/>
                </w:ffData>
              </w:fldChar>
            </w:r>
            <w:bookmarkStart w:id="8" w:name="facadvisor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8"/>
          </w:p>
        </w:tc>
        <w:tc>
          <w:tcPr>
            <w:tcW w:w="8515" w:type="dxa"/>
            <w:gridSpan w:val="4"/>
            <w:shd w:val="clear" w:color="auto" w:fill="auto"/>
          </w:tcPr>
          <w:p w14:paraId="0F4E69C7" w14:textId="40685546" w:rsidR="008C0835" w:rsidRDefault="00B71625" w:rsidP="00AA7808">
            <w:r>
              <w:fldChar w:fldCharType="begin">
                <w:ffData>
                  <w:name w:val="background"/>
                  <w:enabled/>
                  <w:calcOnExit w:val="0"/>
                  <w:textInput/>
                </w:ffData>
              </w:fldChar>
            </w:r>
            <w:bookmarkStart w:id="9" w:name="background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9"/>
          </w:p>
        </w:tc>
        <w:bookmarkStart w:id="10" w:name="_GoBack"/>
        <w:bookmarkEnd w:id="10"/>
      </w:tr>
      <w:tr w:rsidR="008C0835" w14:paraId="3FC5B15B" w14:textId="77777777" w:rsidTr="009D7F7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12" w:type="dxa"/>
            <w:gridSpan w:val="4"/>
            <w:shd w:val="clear" w:color="auto" w:fill="auto"/>
          </w:tcPr>
          <w:p w14:paraId="08E03433" w14:textId="3FF9121F" w:rsidR="008C0835" w:rsidRPr="008C0835" w:rsidRDefault="00571D3F" w:rsidP="008C08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Industry Information</w:t>
            </w:r>
          </w:p>
        </w:tc>
        <w:tc>
          <w:tcPr>
            <w:tcW w:w="8515" w:type="dxa"/>
            <w:gridSpan w:val="4"/>
            <w:shd w:val="clear" w:color="auto" w:fill="auto"/>
          </w:tcPr>
          <w:p w14:paraId="1C3F344A" w14:textId="77777777" w:rsidR="008C0835" w:rsidRPr="008C0835" w:rsidRDefault="008C0835" w:rsidP="008C0835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u w:val="single"/>
              </w:rPr>
              <w:t>Problem Being Addressed</w:t>
            </w:r>
          </w:p>
        </w:tc>
      </w:tr>
      <w:tr w:rsidR="008C0835" w14:paraId="0F020B83" w14:textId="77777777" w:rsidTr="009D7F75">
        <w:tblPrEx>
          <w:tblLook w:val="04A0" w:firstRow="1" w:lastRow="0" w:firstColumn="1" w:lastColumn="0" w:noHBand="0" w:noVBand="1"/>
        </w:tblPrEx>
        <w:trPr>
          <w:trHeight w:val="2065"/>
        </w:trPr>
        <w:tc>
          <w:tcPr>
            <w:tcW w:w="3012" w:type="dxa"/>
            <w:gridSpan w:val="4"/>
            <w:shd w:val="clear" w:color="auto" w:fill="auto"/>
          </w:tcPr>
          <w:p w14:paraId="1E31CBEC" w14:textId="4C356E61" w:rsidR="008C0835" w:rsidRPr="008C0835" w:rsidRDefault="00547A35" w:rsidP="00AA7808">
            <w:r>
              <w:fldChar w:fldCharType="begin">
                <w:ffData>
                  <w:name w:val="industryinfo"/>
                  <w:enabled/>
                  <w:calcOnExit w:val="0"/>
                  <w:textInput/>
                </w:ffData>
              </w:fldChar>
            </w:r>
            <w:bookmarkStart w:id="11" w:name="industryinfo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11"/>
          </w:p>
        </w:tc>
        <w:tc>
          <w:tcPr>
            <w:tcW w:w="8515" w:type="dxa"/>
            <w:gridSpan w:val="4"/>
            <w:shd w:val="clear" w:color="auto" w:fill="auto"/>
          </w:tcPr>
          <w:p w14:paraId="7768EABB" w14:textId="7892A633" w:rsidR="008C0835" w:rsidRDefault="00547A35" w:rsidP="00AA7808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fldChar w:fldCharType="begin">
                <w:ffData>
                  <w:name w:val="problem"/>
                  <w:enabled/>
                  <w:calcOnExit w:val="0"/>
                  <w:textInput/>
                </w:ffData>
              </w:fldChar>
            </w:r>
            <w:bookmarkStart w:id="12" w:name="problem"/>
            <w:r>
              <w:rPr>
                <w:shd w:val="clear" w:color="auto" w:fill="FFFFFF"/>
                <w:lang w:eastAsia="en-US"/>
              </w:rPr>
              <w:instrText xml:space="preserve"> FORMTEXT </w:instrText>
            </w:r>
            <w:r>
              <w:rPr>
                <w:shd w:val="clear" w:color="auto" w:fill="FFFFFF"/>
                <w:lang w:eastAsia="en-US"/>
              </w:rPr>
            </w:r>
            <w:r>
              <w:rPr>
                <w:shd w:val="clear" w:color="auto" w:fill="FFFFFF"/>
                <w:lang w:eastAsia="en-US"/>
              </w:rPr>
              <w:fldChar w:fldCharType="separate"/>
            </w:r>
            <w:r w:rsidR="00AA7808">
              <w:rPr>
                <w:shd w:val="clear" w:color="auto" w:fill="FFFFFF"/>
                <w:lang w:eastAsia="en-US"/>
              </w:rPr>
              <w:t> </w:t>
            </w:r>
            <w:r w:rsidR="00AA7808">
              <w:rPr>
                <w:shd w:val="clear" w:color="auto" w:fill="FFFFFF"/>
                <w:lang w:eastAsia="en-US"/>
              </w:rPr>
              <w:t> </w:t>
            </w:r>
            <w:r w:rsidR="00AA7808">
              <w:rPr>
                <w:shd w:val="clear" w:color="auto" w:fill="FFFFFF"/>
                <w:lang w:eastAsia="en-US"/>
              </w:rPr>
              <w:t> </w:t>
            </w:r>
            <w:r w:rsidR="00AA7808">
              <w:rPr>
                <w:shd w:val="clear" w:color="auto" w:fill="FFFFFF"/>
                <w:lang w:eastAsia="en-US"/>
              </w:rPr>
              <w:t> </w:t>
            </w:r>
            <w:r w:rsidR="00AA7808">
              <w:rPr>
                <w:shd w:val="clear" w:color="auto" w:fill="FFFFFF"/>
                <w:lang w:eastAsia="en-US"/>
              </w:rPr>
              <w:t> </w:t>
            </w:r>
            <w:r>
              <w:rPr>
                <w:shd w:val="clear" w:color="auto" w:fill="FFFFFF"/>
                <w:lang w:eastAsia="en-US"/>
              </w:rPr>
              <w:fldChar w:fldCharType="end"/>
            </w:r>
            <w:bookmarkEnd w:id="12"/>
          </w:p>
        </w:tc>
      </w:tr>
      <w:tr w:rsidR="003634A2" w14:paraId="3A68E3E1" w14:textId="77777777" w:rsidTr="009D7F75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3012" w:type="dxa"/>
            <w:gridSpan w:val="4"/>
            <w:shd w:val="clear" w:color="auto" w:fill="auto"/>
          </w:tcPr>
          <w:p w14:paraId="5C805291" w14:textId="77777777" w:rsidR="003634A2" w:rsidRDefault="003634A2" w:rsidP="008C0835">
            <w:pPr>
              <w:rPr>
                <w:u w:val="single"/>
              </w:rPr>
            </w:pPr>
            <w:r>
              <w:rPr>
                <w:u w:val="single"/>
              </w:rPr>
              <w:t xml:space="preserve">Additional Team Members </w:t>
            </w:r>
          </w:p>
          <w:p w14:paraId="41EC646F" w14:textId="77777777" w:rsidR="003634A2" w:rsidRPr="008C0835" w:rsidRDefault="003634A2" w:rsidP="008C0835">
            <w:pPr>
              <w:jc w:val="center"/>
              <w:rPr>
                <w:u w:val="single"/>
              </w:rPr>
            </w:pPr>
            <w:r>
              <w:t>(if applicable)</w:t>
            </w:r>
          </w:p>
        </w:tc>
        <w:tc>
          <w:tcPr>
            <w:tcW w:w="8515" w:type="dxa"/>
            <w:gridSpan w:val="4"/>
            <w:shd w:val="clear" w:color="auto" w:fill="auto"/>
          </w:tcPr>
          <w:p w14:paraId="24D5D569" w14:textId="21A6FA37" w:rsidR="003634A2" w:rsidRPr="008C0835" w:rsidRDefault="003634A2" w:rsidP="009D7F75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shd w:val="clear" w:color="auto" w:fill="FFFFFF"/>
                <w:lang w:eastAsia="en-US"/>
              </w:rPr>
            </w:pPr>
            <w:r>
              <w:rPr>
                <w:u w:val="single"/>
              </w:rPr>
              <w:t>Market Solutions:</w:t>
            </w:r>
            <w:r w:rsidR="009D7F75">
              <w:rPr>
                <w:u w:val="single"/>
              </w:rPr>
              <w:t xml:space="preserve"> </w:t>
            </w:r>
            <w:r w:rsidRPr="00A11437">
              <w:t>What is</w:t>
            </w:r>
            <w:r w:rsidR="009D7F75">
              <w:t xml:space="preserve"> the market you will address? </w:t>
            </w:r>
            <w:r w:rsidRPr="00A11437">
              <w:t xml:space="preserve">What is product or </w:t>
            </w:r>
            <w:r>
              <w:t xml:space="preserve">service you expect </w:t>
            </w:r>
            <w:r w:rsidRPr="00A11437">
              <w:t xml:space="preserve">to take to market? </w:t>
            </w:r>
            <w:r w:rsidR="009D7F75">
              <w:t>How</w:t>
            </w:r>
            <w:r w:rsidRPr="00A11437">
              <w:t xml:space="preserve"> does your solution fit with the award description?</w:t>
            </w:r>
          </w:p>
        </w:tc>
      </w:tr>
      <w:tr w:rsidR="009D7F75" w14:paraId="3E74E24C" w14:textId="77777777" w:rsidTr="008D28DC">
        <w:tblPrEx>
          <w:tblLook w:val="04A0" w:firstRow="1" w:lastRow="0" w:firstColumn="1" w:lastColumn="0" w:noHBand="0" w:noVBand="1"/>
        </w:tblPrEx>
        <w:trPr>
          <w:trHeight w:val="3027"/>
        </w:trPr>
        <w:tc>
          <w:tcPr>
            <w:tcW w:w="3012" w:type="dxa"/>
            <w:gridSpan w:val="4"/>
            <w:shd w:val="clear" w:color="auto" w:fill="auto"/>
          </w:tcPr>
          <w:p w14:paraId="092A31C9" w14:textId="3B3EADC4" w:rsidR="009D7F75" w:rsidRDefault="009D7F75" w:rsidP="00AA7808">
            <w:pPr>
              <w:rPr>
                <w:u w:val="single"/>
              </w:rPr>
            </w:pPr>
            <w:r>
              <w:fldChar w:fldCharType="begin">
                <w:ffData>
                  <w:name w:val="addlteam"/>
                  <w:enabled/>
                  <w:calcOnExit w:val="0"/>
                  <w:textInput/>
                </w:ffData>
              </w:fldChar>
            </w:r>
            <w:bookmarkStart w:id="13" w:name="addlte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515" w:type="dxa"/>
            <w:gridSpan w:val="4"/>
            <w:shd w:val="clear" w:color="auto" w:fill="auto"/>
          </w:tcPr>
          <w:p w14:paraId="32C4AEDB" w14:textId="5685AE5D" w:rsidR="009D7F75" w:rsidRDefault="009D7F75" w:rsidP="008C0835">
            <w:pPr>
              <w:rPr>
                <w:u w:val="single"/>
              </w:rPr>
            </w:pPr>
            <w:r>
              <w:fldChar w:fldCharType="begin">
                <w:ffData>
                  <w:name w:val="mktsolutions"/>
                  <w:enabled/>
                  <w:calcOnExit w:val="0"/>
                  <w:textInput/>
                </w:ffData>
              </w:fldChar>
            </w:r>
            <w:bookmarkStart w:id="14" w:name="mktsolution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C0835" w14:paraId="473430B2" w14:textId="77777777" w:rsidTr="009D7F75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3012" w:type="dxa"/>
            <w:gridSpan w:val="4"/>
            <w:shd w:val="clear" w:color="auto" w:fill="auto"/>
          </w:tcPr>
          <w:p w14:paraId="1E29D48F" w14:textId="1677F6EF" w:rsidR="008C0835" w:rsidRPr="008C0835" w:rsidRDefault="00571D3F" w:rsidP="008C08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Optional Financial Info</w:t>
            </w:r>
          </w:p>
        </w:tc>
        <w:tc>
          <w:tcPr>
            <w:tcW w:w="8515" w:type="dxa"/>
            <w:gridSpan w:val="4"/>
            <w:shd w:val="clear" w:color="auto" w:fill="auto"/>
          </w:tcPr>
          <w:p w14:paraId="45CC3C5A" w14:textId="42E22246" w:rsidR="008C0835" w:rsidRPr="008C0835" w:rsidRDefault="00571D3F" w:rsidP="008C0835">
            <w:pPr>
              <w:rPr>
                <w:u w:val="single"/>
              </w:rPr>
            </w:pPr>
            <w:r>
              <w:rPr>
                <w:u w:val="single"/>
              </w:rPr>
              <w:t>Business Model/Distribution Channels</w:t>
            </w:r>
          </w:p>
        </w:tc>
      </w:tr>
      <w:tr w:rsidR="00101E6F" w14:paraId="476F2699" w14:textId="77777777" w:rsidTr="009D7F75">
        <w:tblPrEx>
          <w:tblLook w:val="04A0" w:firstRow="1" w:lastRow="0" w:firstColumn="1" w:lastColumn="0" w:noHBand="0" w:noVBand="1"/>
        </w:tblPrEx>
        <w:trPr>
          <w:trHeight w:val="2357"/>
        </w:trPr>
        <w:tc>
          <w:tcPr>
            <w:tcW w:w="3012" w:type="dxa"/>
            <w:gridSpan w:val="4"/>
            <w:vMerge w:val="restart"/>
            <w:shd w:val="clear" w:color="auto" w:fill="auto"/>
          </w:tcPr>
          <w:p w14:paraId="383CFB00" w14:textId="00BA31D8" w:rsidR="00101E6F" w:rsidRPr="008C0835" w:rsidRDefault="00547A35" w:rsidP="00AA7808">
            <w:r>
              <w:fldChar w:fldCharType="begin">
                <w:ffData>
                  <w:name w:val="financialinfo"/>
                  <w:enabled/>
                  <w:calcOnExit w:val="0"/>
                  <w:textInput/>
                </w:ffData>
              </w:fldChar>
            </w:r>
            <w:bookmarkStart w:id="15" w:name="financialinfo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15"/>
          </w:p>
        </w:tc>
        <w:tc>
          <w:tcPr>
            <w:tcW w:w="8515" w:type="dxa"/>
            <w:gridSpan w:val="4"/>
            <w:shd w:val="clear" w:color="auto" w:fill="auto"/>
          </w:tcPr>
          <w:p w14:paraId="1675FCC7" w14:textId="61DD3988" w:rsidR="00101E6F" w:rsidRPr="008C0835" w:rsidRDefault="00547A35" w:rsidP="00AA7808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fldChar w:fldCharType="begin">
                <w:ffData>
                  <w:name w:val="bizmodel"/>
                  <w:enabled/>
                  <w:calcOnExit w:val="0"/>
                  <w:textInput/>
                </w:ffData>
              </w:fldChar>
            </w:r>
            <w:bookmarkStart w:id="16" w:name="bizmodel"/>
            <w:r>
              <w:rPr>
                <w:shd w:val="clear" w:color="auto" w:fill="FFFFFF"/>
                <w:lang w:eastAsia="en-US"/>
              </w:rPr>
              <w:instrText xml:space="preserve"> FORMTEXT </w:instrText>
            </w:r>
            <w:r>
              <w:rPr>
                <w:shd w:val="clear" w:color="auto" w:fill="FFFFFF"/>
                <w:lang w:eastAsia="en-US"/>
              </w:rPr>
            </w:r>
            <w:r>
              <w:rPr>
                <w:shd w:val="clear" w:color="auto" w:fill="FFFFFF"/>
                <w:lang w:eastAsia="en-US"/>
              </w:rPr>
              <w:fldChar w:fldCharType="separate"/>
            </w:r>
            <w:r w:rsidR="00AA7808">
              <w:rPr>
                <w:shd w:val="clear" w:color="auto" w:fill="FFFFFF"/>
                <w:lang w:eastAsia="en-US"/>
              </w:rPr>
              <w:t> </w:t>
            </w:r>
            <w:r w:rsidR="00AA7808">
              <w:rPr>
                <w:shd w:val="clear" w:color="auto" w:fill="FFFFFF"/>
                <w:lang w:eastAsia="en-US"/>
              </w:rPr>
              <w:t> </w:t>
            </w:r>
            <w:r w:rsidR="00AA7808">
              <w:rPr>
                <w:shd w:val="clear" w:color="auto" w:fill="FFFFFF"/>
                <w:lang w:eastAsia="en-US"/>
              </w:rPr>
              <w:t> </w:t>
            </w:r>
            <w:r w:rsidR="00AA7808">
              <w:rPr>
                <w:shd w:val="clear" w:color="auto" w:fill="FFFFFF"/>
                <w:lang w:eastAsia="en-US"/>
              </w:rPr>
              <w:t> </w:t>
            </w:r>
            <w:r w:rsidR="00AA7808">
              <w:rPr>
                <w:shd w:val="clear" w:color="auto" w:fill="FFFFFF"/>
                <w:lang w:eastAsia="en-US"/>
              </w:rPr>
              <w:t> </w:t>
            </w:r>
            <w:r>
              <w:rPr>
                <w:shd w:val="clear" w:color="auto" w:fill="FFFFFF"/>
                <w:lang w:eastAsia="en-US"/>
              </w:rPr>
              <w:fldChar w:fldCharType="end"/>
            </w:r>
            <w:bookmarkEnd w:id="16"/>
          </w:p>
        </w:tc>
      </w:tr>
      <w:tr w:rsidR="00101E6F" w14:paraId="777894D0" w14:textId="77777777" w:rsidTr="009D7F75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3012" w:type="dxa"/>
            <w:gridSpan w:val="4"/>
            <w:vMerge/>
            <w:shd w:val="clear" w:color="auto" w:fill="auto"/>
          </w:tcPr>
          <w:p w14:paraId="0E28A04A" w14:textId="77777777" w:rsidR="00101E6F" w:rsidRDefault="00101E6F" w:rsidP="008C0835">
            <w:pPr>
              <w:jc w:val="center"/>
              <w:rPr>
                <w:u w:val="single"/>
              </w:rPr>
            </w:pPr>
          </w:p>
        </w:tc>
        <w:tc>
          <w:tcPr>
            <w:tcW w:w="8515" w:type="dxa"/>
            <w:gridSpan w:val="4"/>
            <w:shd w:val="clear" w:color="auto" w:fill="auto"/>
          </w:tcPr>
          <w:p w14:paraId="4799EF27" w14:textId="77777777" w:rsidR="00101E6F" w:rsidRPr="008C0835" w:rsidRDefault="00101E6F" w:rsidP="008C0835">
            <w:pPr>
              <w:rPr>
                <w:u w:val="single"/>
              </w:rPr>
            </w:pPr>
            <w:r w:rsidRPr="008C0835">
              <w:rPr>
                <w:u w:val="single"/>
              </w:rPr>
              <w:t>Competition</w:t>
            </w:r>
          </w:p>
        </w:tc>
      </w:tr>
      <w:tr w:rsidR="00101E6F" w14:paraId="44005F4B" w14:textId="77777777" w:rsidTr="009D7F75">
        <w:tblPrEx>
          <w:tblLook w:val="04A0" w:firstRow="1" w:lastRow="0" w:firstColumn="1" w:lastColumn="0" w:noHBand="0" w:noVBand="1"/>
        </w:tblPrEx>
        <w:trPr>
          <w:trHeight w:val="2086"/>
        </w:trPr>
        <w:tc>
          <w:tcPr>
            <w:tcW w:w="3012" w:type="dxa"/>
            <w:gridSpan w:val="4"/>
            <w:vMerge/>
            <w:shd w:val="clear" w:color="auto" w:fill="auto"/>
          </w:tcPr>
          <w:p w14:paraId="67F1F41C" w14:textId="77777777" w:rsidR="00101E6F" w:rsidRDefault="00101E6F" w:rsidP="008C0835">
            <w:pPr>
              <w:jc w:val="center"/>
              <w:rPr>
                <w:u w:val="single"/>
              </w:rPr>
            </w:pPr>
          </w:p>
        </w:tc>
        <w:tc>
          <w:tcPr>
            <w:tcW w:w="8515" w:type="dxa"/>
            <w:gridSpan w:val="4"/>
            <w:shd w:val="clear" w:color="auto" w:fill="auto"/>
          </w:tcPr>
          <w:p w14:paraId="482EBC73" w14:textId="60043F4B" w:rsidR="00101E6F" w:rsidRDefault="00547A35" w:rsidP="00AA7808">
            <w:r>
              <w:fldChar w:fldCharType="begin">
                <w:ffData>
                  <w:name w:val="competition"/>
                  <w:enabled/>
                  <w:calcOnExit w:val="0"/>
                  <w:textInput/>
                </w:ffData>
              </w:fldChar>
            </w:r>
            <w:bookmarkStart w:id="17" w:name="competition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17"/>
          </w:p>
        </w:tc>
      </w:tr>
      <w:tr w:rsidR="00101E6F" w14:paraId="6D6EDD66" w14:textId="77777777" w:rsidTr="009D7F75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012" w:type="dxa"/>
            <w:gridSpan w:val="4"/>
            <w:vMerge/>
            <w:shd w:val="clear" w:color="auto" w:fill="auto"/>
          </w:tcPr>
          <w:p w14:paraId="5D54A014" w14:textId="77777777" w:rsidR="00101E6F" w:rsidRDefault="00101E6F" w:rsidP="008C0835">
            <w:pPr>
              <w:jc w:val="center"/>
              <w:rPr>
                <w:u w:val="single"/>
              </w:rPr>
            </w:pPr>
          </w:p>
        </w:tc>
        <w:tc>
          <w:tcPr>
            <w:tcW w:w="8515" w:type="dxa"/>
            <w:gridSpan w:val="4"/>
            <w:shd w:val="clear" w:color="auto" w:fill="auto"/>
          </w:tcPr>
          <w:p w14:paraId="128E0552" w14:textId="77777777" w:rsidR="00101E6F" w:rsidRPr="008C0835" w:rsidRDefault="00101E6F" w:rsidP="008C0835">
            <w:pPr>
              <w:rPr>
                <w:u w:val="single"/>
              </w:rPr>
            </w:pPr>
            <w:r w:rsidRPr="008C0835">
              <w:rPr>
                <w:u w:val="single"/>
              </w:rPr>
              <w:t>Te</w:t>
            </w:r>
            <w:r>
              <w:rPr>
                <w:u w:val="single"/>
              </w:rPr>
              <w:t xml:space="preserve">chnologies and </w:t>
            </w:r>
            <w:r w:rsidRPr="008C0835">
              <w:rPr>
                <w:u w:val="single"/>
              </w:rPr>
              <w:t>Intellectual Property</w:t>
            </w:r>
          </w:p>
        </w:tc>
      </w:tr>
      <w:tr w:rsidR="00101E6F" w14:paraId="56BFABE3" w14:textId="77777777" w:rsidTr="009D7F75">
        <w:tblPrEx>
          <w:tblLook w:val="04A0" w:firstRow="1" w:lastRow="0" w:firstColumn="1" w:lastColumn="0" w:noHBand="0" w:noVBand="1"/>
        </w:tblPrEx>
        <w:trPr>
          <w:trHeight w:val="2134"/>
        </w:trPr>
        <w:tc>
          <w:tcPr>
            <w:tcW w:w="3012" w:type="dxa"/>
            <w:gridSpan w:val="4"/>
            <w:vMerge/>
            <w:shd w:val="clear" w:color="auto" w:fill="auto"/>
          </w:tcPr>
          <w:p w14:paraId="51307E40" w14:textId="77777777" w:rsidR="00101E6F" w:rsidRDefault="00101E6F" w:rsidP="008C0835">
            <w:pPr>
              <w:jc w:val="center"/>
              <w:rPr>
                <w:u w:val="single"/>
              </w:rPr>
            </w:pPr>
          </w:p>
        </w:tc>
        <w:tc>
          <w:tcPr>
            <w:tcW w:w="8515" w:type="dxa"/>
            <w:gridSpan w:val="4"/>
            <w:shd w:val="clear" w:color="auto" w:fill="auto"/>
          </w:tcPr>
          <w:p w14:paraId="4C68422E" w14:textId="7392D308" w:rsidR="00101E6F" w:rsidRDefault="00547A35" w:rsidP="00AA7808">
            <w:r>
              <w:fldChar w:fldCharType="begin">
                <w:ffData>
                  <w:name w:val="intellectualproperty"/>
                  <w:enabled/>
                  <w:calcOnExit w:val="0"/>
                  <w:textInput/>
                </w:ffData>
              </w:fldChar>
            </w:r>
            <w:bookmarkStart w:id="18" w:name="intellectualproperty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18"/>
          </w:p>
        </w:tc>
      </w:tr>
      <w:tr w:rsidR="00101E6F" w14:paraId="5AF00C16" w14:textId="77777777" w:rsidTr="009D7F75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012" w:type="dxa"/>
            <w:gridSpan w:val="4"/>
            <w:vMerge/>
            <w:shd w:val="clear" w:color="auto" w:fill="auto"/>
          </w:tcPr>
          <w:p w14:paraId="123200C1" w14:textId="77777777" w:rsidR="00101E6F" w:rsidRDefault="00101E6F" w:rsidP="008C0835">
            <w:pPr>
              <w:jc w:val="center"/>
              <w:rPr>
                <w:u w:val="single"/>
              </w:rPr>
            </w:pPr>
          </w:p>
        </w:tc>
        <w:tc>
          <w:tcPr>
            <w:tcW w:w="8515" w:type="dxa"/>
            <w:gridSpan w:val="4"/>
            <w:shd w:val="clear" w:color="auto" w:fill="auto"/>
          </w:tcPr>
          <w:p w14:paraId="2353A510" w14:textId="7292102D" w:rsidR="00101E6F" w:rsidRDefault="00101E6F" w:rsidP="008C0835">
            <w:r>
              <w:t>Additional Optional Info</w:t>
            </w:r>
          </w:p>
        </w:tc>
      </w:tr>
      <w:tr w:rsidR="00101E6F" w14:paraId="670CC3E9" w14:textId="77777777" w:rsidTr="009D7F75">
        <w:tblPrEx>
          <w:tblLook w:val="04A0" w:firstRow="1" w:lastRow="0" w:firstColumn="1" w:lastColumn="0" w:noHBand="0" w:noVBand="1"/>
        </w:tblPrEx>
        <w:trPr>
          <w:trHeight w:val="4396"/>
        </w:trPr>
        <w:tc>
          <w:tcPr>
            <w:tcW w:w="3012" w:type="dxa"/>
            <w:gridSpan w:val="4"/>
            <w:vMerge/>
            <w:shd w:val="clear" w:color="auto" w:fill="auto"/>
          </w:tcPr>
          <w:p w14:paraId="460C8773" w14:textId="77777777" w:rsidR="00101E6F" w:rsidRDefault="00101E6F" w:rsidP="008C0835">
            <w:pPr>
              <w:jc w:val="center"/>
              <w:rPr>
                <w:u w:val="single"/>
              </w:rPr>
            </w:pPr>
          </w:p>
        </w:tc>
        <w:tc>
          <w:tcPr>
            <w:tcW w:w="8515" w:type="dxa"/>
            <w:gridSpan w:val="4"/>
            <w:shd w:val="clear" w:color="auto" w:fill="auto"/>
          </w:tcPr>
          <w:p w14:paraId="69B53059" w14:textId="54773357" w:rsidR="00101E6F" w:rsidRDefault="00547A35" w:rsidP="00AA7808">
            <w:r>
              <w:fldChar w:fldCharType="begin">
                <w:ffData>
                  <w:name w:val="optional"/>
                  <w:enabled/>
                  <w:calcOnExit w:val="0"/>
                  <w:textInput/>
                </w:ffData>
              </w:fldChar>
            </w:r>
            <w:bookmarkStart w:id="19" w:name="optional"/>
            <w:r>
              <w:instrText xml:space="preserve"> FORMTEXT </w:instrText>
            </w:r>
            <w:r>
              <w:fldChar w:fldCharType="separate"/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 w:rsidR="00AA7808">
              <w:t> </w:t>
            </w:r>
            <w:r>
              <w:fldChar w:fldCharType="end"/>
            </w:r>
            <w:bookmarkEnd w:id="19"/>
          </w:p>
        </w:tc>
      </w:tr>
      <w:tr w:rsidR="00AA7808" w14:paraId="4B458433" w14:textId="77777777" w:rsidTr="009D7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1140"/>
        </w:trPr>
        <w:tc>
          <w:tcPr>
            <w:tcW w:w="11520" w:type="dxa"/>
            <w:gridSpan w:val="7"/>
            <w:shd w:val="clear" w:color="auto" w:fill="E6E6E6"/>
            <w:vAlign w:val="center"/>
          </w:tcPr>
          <w:p w14:paraId="60E1A360" w14:textId="77777777" w:rsidR="00AA7808" w:rsidRDefault="00AA7808" w:rsidP="00AA7808">
            <w:r>
              <w:lastRenderedPageBreak/>
              <w:t>The benchmarks  below have been a</w:t>
            </w:r>
            <w:r w:rsidRPr="00054BBF">
              <w:t>dapted for Ocean Exchange Solution Regis</w:t>
            </w:r>
            <w:r>
              <w:t xml:space="preserve">tration from NASA </w:t>
            </w:r>
            <w:r w:rsidRPr="00054BBF">
              <w:t>Technology Readiness Scale and Robert Cooper’</w:t>
            </w:r>
            <w:r>
              <w:t xml:space="preserve">s Five Stages of Innovation. Please </w:t>
            </w:r>
            <w:r w:rsidRPr="00EF6A1B">
              <w:t>tell us a</w:t>
            </w:r>
            <w:r>
              <w:t>t which stage your solution is today, and at which stage you</w:t>
            </w:r>
            <w:r w:rsidRPr="00EF6A1B">
              <w:t xml:space="preserve"> expect to be if presenting at Ocean Exchange in November, 2016</w:t>
            </w:r>
            <w:r>
              <w:t>.</w:t>
            </w:r>
          </w:p>
        </w:tc>
      </w:tr>
      <w:tr w:rsidR="00AA7808" w:rsidRPr="00054BBF" w14:paraId="62E5F8D6" w14:textId="77777777" w:rsidTr="009D7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747"/>
        </w:trPr>
        <w:tc>
          <w:tcPr>
            <w:tcW w:w="1311" w:type="dxa"/>
            <w:vAlign w:val="center"/>
          </w:tcPr>
          <w:p w14:paraId="44ED68B3" w14:textId="77777777" w:rsidR="00AA7808" w:rsidRPr="00054BBF" w:rsidRDefault="00AA7808" w:rsidP="00AA7808">
            <w:pPr>
              <w:jc w:val="center"/>
              <w:rPr>
                <w:u w:val="single"/>
              </w:rPr>
            </w:pPr>
            <w:r w:rsidRPr="00054BBF">
              <w:rPr>
                <w:u w:val="single"/>
              </w:rPr>
              <w:t>Today</w:t>
            </w:r>
          </w:p>
        </w:tc>
        <w:tc>
          <w:tcPr>
            <w:tcW w:w="1406" w:type="dxa"/>
            <w:vAlign w:val="center"/>
          </w:tcPr>
          <w:p w14:paraId="62D68280" w14:textId="77777777" w:rsidR="00AA7808" w:rsidRPr="00054BBF" w:rsidRDefault="00AA7808" w:rsidP="00AA7808">
            <w:pPr>
              <w:jc w:val="center"/>
              <w:rPr>
                <w:u w:val="single"/>
              </w:rPr>
            </w:pPr>
            <w:r w:rsidRPr="00054BBF">
              <w:rPr>
                <w:u w:val="single"/>
              </w:rPr>
              <w:t>November</w:t>
            </w:r>
          </w:p>
        </w:tc>
        <w:tc>
          <w:tcPr>
            <w:tcW w:w="1124" w:type="dxa"/>
            <w:gridSpan w:val="2"/>
            <w:vAlign w:val="center"/>
          </w:tcPr>
          <w:p w14:paraId="5A5962C8" w14:textId="77777777" w:rsidR="00AA7808" w:rsidRPr="00054BBF" w:rsidRDefault="00AA7808" w:rsidP="00AA7808">
            <w:pPr>
              <w:jc w:val="center"/>
              <w:rPr>
                <w:u w:val="single"/>
              </w:rPr>
            </w:pPr>
            <w:r w:rsidRPr="00054BBF">
              <w:rPr>
                <w:u w:val="single"/>
              </w:rPr>
              <w:t>Level</w:t>
            </w:r>
          </w:p>
        </w:tc>
        <w:tc>
          <w:tcPr>
            <w:tcW w:w="7679" w:type="dxa"/>
            <w:gridSpan w:val="3"/>
            <w:vAlign w:val="center"/>
          </w:tcPr>
          <w:p w14:paraId="322F7D48" w14:textId="77777777" w:rsidR="00AA7808" w:rsidRPr="00054BBF" w:rsidRDefault="00AA7808" w:rsidP="00AA7808">
            <w:pPr>
              <w:rPr>
                <w:u w:val="single"/>
              </w:rPr>
            </w:pPr>
            <w:r w:rsidRPr="00054BBF">
              <w:rPr>
                <w:u w:val="single"/>
              </w:rPr>
              <w:t>Business/Technology Stages</w:t>
            </w:r>
          </w:p>
        </w:tc>
      </w:tr>
      <w:tr w:rsidR="00AA7808" w14:paraId="5E8693AC" w14:textId="77777777" w:rsidTr="009D7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526"/>
        </w:trPr>
        <w:tc>
          <w:tcPr>
            <w:tcW w:w="1311" w:type="dxa"/>
          </w:tcPr>
          <w:p w14:paraId="2B882719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1406" w:type="dxa"/>
          </w:tcPr>
          <w:p w14:paraId="2150BF81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1124" w:type="dxa"/>
            <w:gridSpan w:val="2"/>
          </w:tcPr>
          <w:p w14:paraId="31CF6E0A" w14:textId="77777777" w:rsidR="00AA7808" w:rsidRDefault="00AA7808" w:rsidP="00AA7808">
            <w:pPr>
              <w:jc w:val="center"/>
            </w:pPr>
            <w:r>
              <w:t>1</w:t>
            </w:r>
          </w:p>
        </w:tc>
        <w:tc>
          <w:tcPr>
            <w:tcW w:w="7679" w:type="dxa"/>
            <w:gridSpan w:val="3"/>
          </w:tcPr>
          <w:p w14:paraId="7DBD359E" w14:textId="77777777" w:rsidR="00AA7808" w:rsidRDefault="00AA7808" w:rsidP="00AA7808">
            <w:r w:rsidRPr="00615F3B">
              <w:t>Basic principles observed and reported .  Product idea initiated.</w:t>
            </w:r>
          </w:p>
          <w:p w14:paraId="5EBEF33F" w14:textId="77777777" w:rsidR="00AA7808" w:rsidRDefault="00AA7808" w:rsidP="00AA7808"/>
        </w:tc>
      </w:tr>
      <w:tr w:rsidR="00AA7808" w14:paraId="1CB18164" w14:textId="77777777" w:rsidTr="009D7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697"/>
        </w:trPr>
        <w:tc>
          <w:tcPr>
            <w:tcW w:w="1311" w:type="dxa"/>
          </w:tcPr>
          <w:p w14:paraId="6BDC1AE1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1406" w:type="dxa"/>
          </w:tcPr>
          <w:p w14:paraId="76000B11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1124" w:type="dxa"/>
            <w:gridSpan w:val="2"/>
          </w:tcPr>
          <w:p w14:paraId="7AB58994" w14:textId="77777777" w:rsidR="00AA7808" w:rsidRDefault="00AA7808" w:rsidP="00AA7808">
            <w:pPr>
              <w:jc w:val="center"/>
            </w:pPr>
            <w:r>
              <w:t>2</w:t>
            </w:r>
          </w:p>
        </w:tc>
        <w:tc>
          <w:tcPr>
            <w:tcW w:w="7679" w:type="dxa"/>
            <w:gridSpan w:val="3"/>
          </w:tcPr>
          <w:p w14:paraId="216BDD17" w14:textId="77777777" w:rsidR="00AA7808" w:rsidRDefault="00AA7808" w:rsidP="00AA7808">
            <w:r w:rsidRPr="00615F3B">
              <w:t>Technology concept, application formulated and merits of market prospects developed.</w:t>
            </w:r>
          </w:p>
          <w:p w14:paraId="420D8B9B" w14:textId="77777777" w:rsidR="00AA7808" w:rsidRDefault="00AA7808" w:rsidP="00AA7808"/>
        </w:tc>
      </w:tr>
      <w:tr w:rsidR="00AA7808" w14:paraId="0941625B" w14:textId="77777777" w:rsidTr="009D7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894"/>
        </w:trPr>
        <w:tc>
          <w:tcPr>
            <w:tcW w:w="1311" w:type="dxa"/>
          </w:tcPr>
          <w:p w14:paraId="60BDA920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06" w:type="dxa"/>
          </w:tcPr>
          <w:p w14:paraId="670E1B9F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4" w:type="dxa"/>
            <w:gridSpan w:val="2"/>
          </w:tcPr>
          <w:p w14:paraId="23468B4A" w14:textId="77777777" w:rsidR="00AA7808" w:rsidRDefault="00AA7808" w:rsidP="00AA7808">
            <w:pPr>
              <w:jc w:val="center"/>
            </w:pPr>
            <w:r>
              <w:t>3</w:t>
            </w:r>
          </w:p>
        </w:tc>
        <w:tc>
          <w:tcPr>
            <w:tcW w:w="7679" w:type="dxa"/>
            <w:gridSpan w:val="3"/>
          </w:tcPr>
          <w:p w14:paraId="645A5844" w14:textId="77777777" w:rsidR="00AA7808" w:rsidRDefault="00AA7808" w:rsidP="00AA7808">
            <w:r w:rsidRPr="00615F3B">
              <w:t>Analytical and experimental work; proof of concept.  Initial business case built including product definition, business justification and business development plan.</w:t>
            </w:r>
          </w:p>
          <w:p w14:paraId="78F9265B" w14:textId="77777777" w:rsidR="00AA7808" w:rsidRDefault="00AA7808" w:rsidP="00AA7808"/>
        </w:tc>
      </w:tr>
      <w:tr w:rsidR="00AA7808" w14:paraId="515DA17F" w14:textId="77777777" w:rsidTr="009D7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54"/>
        </w:trPr>
        <w:tc>
          <w:tcPr>
            <w:tcW w:w="1311" w:type="dxa"/>
          </w:tcPr>
          <w:p w14:paraId="2C66E2C0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06" w:type="dxa"/>
          </w:tcPr>
          <w:p w14:paraId="0215A13E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4" w:type="dxa"/>
            <w:gridSpan w:val="2"/>
          </w:tcPr>
          <w:p w14:paraId="12D77190" w14:textId="77777777" w:rsidR="00AA7808" w:rsidRDefault="00AA7808" w:rsidP="00AA7808">
            <w:pPr>
              <w:jc w:val="center"/>
            </w:pPr>
            <w:r>
              <w:t>4</w:t>
            </w:r>
          </w:p>
        </w:tc>
        <w:tc>
          <w:tcPr>
            <w:tcW w:w="7679" w:type="dxa"/>
            <w:gridSpan w:val="3"/>
          </w:tcPr>
          <w:p w14:paraId="6E2C50F7" w14:textId="77777777" w:rsidR="00AA7808" w:rsidRDefault="00AA7808" w:rsidP="00AA7808">
            <w:r w:rsidRPr="00615F3B">
              <w:t>Bench level prototype; lab tests.  Continuation of market knowledge intake.</w:t>
            </w:r>
          </w:p>
          <w:p w14:paraId="352B18A7" w14:textId="77777777" w:rsidR="00AA7808" w:rsidRDefault="00AA7808" w:rsidP="00AA7808">
            <w:r w:rsidRPr="00615F3B">
              <w:t xml:space="preserve"> </w:t>
            </w:r>
          </w:p>
        </w:tc>
      </w:tr>
      <w:tr w:rsidR="00AA7808" w14:paraId="2F249F7A" w14:textId="77777777" w:rsidTr="009D7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610"/>
        </w:trPr>
        <w:tc>
          <w:tcPr>
            <w:tcW w:w="1311" w:type="dxa"/>
          </w:tcPr>
          <w:p w14:paraId="10097562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06" w:type="dxa"/>
          </w:tcPr>
          <w:p w14:paraId="55E8E7D3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4" w:type="dxa"/>
            <w:gridSpan w:val="2"/>
          </w:tcPr>
          <w:p w14:paraId="63125E78" w14:textId="77777777" w:rsidR="00AA7808" w:rsidRDefault="00AA7808" w:rsidP="00AA7808">
            <w:pPr>
              <w:jc w:val="center"/>
            </w:pPr>
            <w:r>
              <w:t>5</w:t>
            </w:r>
          </w:p>
        </w:tc>
        <w:tc>
          <w:tcPr>
            <w:tcW w:w="7679" w:type="dxa"/>
            <w:gridSpan w:val="3"/>
          </w:tcPr>
          <w:p w14:paraId="52BF131C" w14:textId="77777777" w:rsidR="00AA7808" w:rsidRDefault="00AA7808" w:rsidP="00AA7808">
            <w:r w:rsidRPr="00615F3B">
              <w:t>Bench level prototype tested in real world environment</w:t>
            </w:r>
          </w:p>
          <w:p w14:paraId="074CFA22" w14:textId="77777777" w:rsidR="00AA7808" w:rsidRDefault="00AA7808" w:rsidP="00AA7808"/>
        </w:tc>
      </w:tr>
      <w:tr w:rsidR="00AA7808" w14:paraId="098F355A" w14:textId="77777777" w:rsidTr="009D7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839"/>
        </w:trPr>
        <w:tc>
          <w:tcPr>
            <w:tcW w:w="1311" w:type="dxa"/>
          </w:tcPr>
          <w:p w14:paraId="2B06DCD8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06" w:type="dxa"/>
          </w:tcPr>
          <w:p w14:paraId="415315EC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4" w:type="dxa"/>
            <w:gridSpan w:val="2"/>
          </w:tcPr>
          <w:p w14:paraId="2B7CD534" w14:textId="77777777" w:rsidR="00AA7808" w:rsidRDefault="00AA7808" w:rsidP="00AA7808">
            <w:pPr>
              <w:jc w:val="center"/>
            </w:pPr>
            <w:r>
              <w:t>6</w:t>
            </w:r>
          </w:p>
        </w:tc>
        <w:tc>
          <w:tcPr>
            <w:tcW w:w="7679" w:type="dxa"/>
            <w:gridSpan w:val="3"/>
          </w:tcPr>
          <w:p w14:paraId="6F0BF6E4" w14:textId="77777777" w:rsidR="00AA7808" w:rsidRDefault="00AA7808" w:rsidP="00AA7808">
            <w:r w:rsidRPr="00615F3B">
              <w:t>Actual prototype - full scale, actual size, etc - tested in real world environment.   Operating plan and market launch plan developed.</w:t>
            </w:r>
          </w:p>
          <w:p w14:paraId="390B8236" w14:textId="77777777" w:rsidR="00AA7808" w:rsidRDefault="00AA7808" w:rsidP="00AA7808"/>
        </w:tc>
      </w:tr>
      <w:tr w:rsidR="00AA7808" w14:paraId="34996B10" w14:textId="77777777" w:rsidTr="009D7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97"/>
        </w:trPr>
        <w:tc>
          <w:tcPr>
            <w:tcW w:w="1311" w:type="dxa"/>
          </w:tcPr>
          <w:p w14:paraId="55FE681B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06" w:type="dxa"/>
          </w:tcPr>
          <w:p w14:paraId="1BECA64F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4" w:type="dxa"/>
            <w:gridSpan w:val="2"/>
          </w:tcPr>
          <w:p w14:paraId="60B4D7A6" w14:textId="77777777" w:rsidR="00AA7808" w:rsidRDefault="00AA7808" w:rsidP="00AA7808">
            <w:pPr>
              <w:jc w:val="center"/>
            </w:pPr>
            <w:r>
              <w:t>7</w:t>
            </w:r>
          </w:p>
        </w:tc>
        <w:tc>
          <w:tcPr>
            <w:tcW w:w="7679" w:type="dxa"/>
            <w:gridSpan w:val="3"/>
          </w:tcPr>
          <w:p w14:paraId="14C1E8EE" w14:textId="77777777" w:rsidR="00AA7808" w:rsidRDefault="00AA7808" w:rsidP="00AA7808">
            <w:r w:rsidRPr="00615F3B">
              <w:t xml:space="preserve">System prototype demonstrated/successful in actual environment </w:t>
            </w:r>
          </w:p>
          <w:p w14:paraId="6E119BF8" w14:textId="77777777" w:rsidR="00AA7808" w:rsidRDefault="00AA7808" w:rsidP="00AA7808"/>
        </w:tc>
      </w:tr>
      <w:tr w:rsidR="00AA7808" w14:paraId="04D9463B" w14:textId="77777777" w:rsidTr="009D7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686"/>
        </w:trPr>
        <w:tc>
          <w:tcPr>
            <w:tcW w:w="1311" w:type="dxa"/>
          </w:tcPr>
          <w:p w14:paraId="7CAD02ED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06" w:type="dxa"/>
          </w:tcPr>
          <w:p w14:paraId="14562E32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4" w:type="dxa"/>
            <w:gridSpan w:val="2"/>
          </w:tcPr>
          <w:p w14:paraId="4936DD73" w14:textId="77777777" w:rsidR="00AA7808" w:rsidRDefault="00AA7808" w:rsidP="00AA7808">
            <w:pPr>
              <w:jc w:val="center"/>
            </w:pPr>
            <w:r>
              <w:t>8</w:t>
            </w:r>
          </w:p>
        </w:tc>
        <w:tc>
          <w:tcPr>
            <w:tcW w:w="7679" w:type="dxa"/>
            <w:gridSpan w:val="3"/>
          </w:tcPr>
          <w:p w14:paraId="58DA61D6" w14:textId="77777777" w:rsidR="00AA7808" w:rsidRDefault="00AA7808" w:rsidP="00AA7808">
            <w:r w:rsidRPr="00615F3B">
              <w:t xml:space="preserve">Actual system tested, demonstrated and qualified for real world application including customer acceptance and production/delivery economics understood. </w:t>
            </w:r>
          </w:p>
          <w:p w14:paraId="4CE83F82" w14:textId="77777777" w:rsidR="00AA7808" w:rsidRDefault="00AA7808" w:rsidP="00AA7808"/>
        </w:tc>
      </w:tr>
      <w:tr w:rsidR="00AA7808" w14:paraId="2DBE2F1A" w14:textId="77777777" w:rsidTr="009D7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73"/>
        </w:trPr>
        <w:tc>
          <w:tcPr>
            <w:tcW w:w="1311" w:type="dxa"/>
          </w:tcPr>
          <w:p w14:paraId="1E67FD68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06" w:type="dxa"/>
          </w:tcPr>
          <w:p w14:paraId="16714C8F" w14:textId="77777777" w:rsidR="00AA7808" w:rsidRDefault="00AA7808" w:rsidP="00AA780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4" w:type="dxa"/>
            <w:gridSpan w:val="2"/>
          </w:tcPr>
          <w:p w14:paraId="1392D242" w14:textId="77777777" w:rsidR="00AA7808" w:rsidRDefault="00AA7808" w:rsidP="00AA7808">
            <w:pPr>
              <w:jc w:val="center"/>
            </w:pPr>
            <w:r>
              <w:t>9</w:t>
            </w:r>
          </w:p>
        </w:tc>
        <w:tc>
          <w:tcPr>
            <w:tcW w:w="7679" w:type="dxa"/>
            <w:gridSpan w:val="3"/>
          </w:tcPr>
          <w:p w14:paraId="0298EC52" w14:textId="77777777" w:rsidR="00AA7808" w:rsidRPr="00615F3B" w:rsidRDefault="00AA7808" w:rsidP="00AA7808">
            <w:r w:rsidRPr="00615F3B">
              <w:t>System in use;  commercial launch accomplished.</w:t>
            </w:r>
          </w:p>
          <w:p w14:paraId="3FAEBE10" w14:textId="77777777" w:rsidR="00AA7808" w:rsidRDefault="00AA7808" w:rsidP="00AA7808"/>
        </w:tc>
      </w:tr>
      <w:tr w:rsidR="00AA7808" w14:paraId="4EE67F34" w14:textId="77777777" w:rsidTr="009D7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675"/>
        </w:trPr>
        <w:tc>
          <w:tcPr>
            <w:tcW w:w="11520" w:type="dxa"/>
            <w:gridSpan w:val="7"/>
            <w:shd w:val="clear" w:color="auto" w:fill="E0E0E0"/>
          </w:tcPr>
          <w:p w14:paraId="7421C744" w14:textId="77777777" w:rsidR="00AA7808" w:rsidRDefault="00AA7808" w:rsidP="00AA7808">
            <w:r>
              <w:t>Please write a few sentences (100 word maximum) on how your solution, whether it is land, air, or water, either directly or indirectly leads to healthier more resilient oceans?</w:t>
            </w:r>
          </w:p>
        </w:tc>
      </w:tr>
      <w:tr w:rsidR="00AA7808" w14:paraId="607B3117" w14:textId="77777777" w:rsidTr="009D7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314"/>
        </w:trPr>
        <w:tc>
          <w:tcPr>
            <w:tcW w:w="11520" w:type="dxa"/>
            <w:gridSpan w:val="7"/>
          </w:tcPr>
          <w:p w14:paraId="7BAABF56" w14:textId="77777777" w:rsidR="00AA7808" w:rsidRDefault="00AA7808" w:rsidP="00AA78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1B6D7BBA" w14:textId="637FE740" w:rsidR="00734924" w:rsidRDefault="00734924"/>
    <w:sectPr w:rsidR="00734924" w:rsidSect="0042021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0" w:bottom="27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CF491" w14:textId="77777777" w:rsidR="00037A4E" w:rsidRDefault="00037A4E" w:rsidP="000D17BC">
      <w:pPr>
        <w:spacing w:after="0"/>
      </w:pPr>
      <w:r>
        <w:separator/>
      </w:r>
    </w:p>
  </w:endnote>
  <w:endnote w:type="continuationSeparator" w:id="0">
    <w:p w14:paraId="76916F09" w14:textId="77777777" w:rsidR="00037A4E" w:rsidRDefault="00037A4E" w:rsidP="000D1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440D" w14:textId="0BB15345" w:rsidR="00037A4E" w:rsidRPr="008C0835" w:rsidRDefault="00037A4E" w:rsidP="008C0835">
    <w:pPr>
      <w:pStyle w:val="Header"/>
      <w:rPr>
        <w:sz w:val="16"/>
        <w:szCs w:val="16"/>
      </w:rPr>
    </w:pPr>
  </w:p>
  <w:tbl>
    <w:tblPr>
      <w:tblStyle w:val="TableGrid"/>
      <w:tblW w:w="1152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0"/>
      <w:gridCol w:w="4050"/>
      <w:gridCol w:w="2610"/>
    </w:tblGrid>
    <w:tr w:rsidR="00037A4E" w14:paraId="1CCF9001" w14:textId="77777777" w:rsidTr="00605FD2">
      <w:trPr>
        <w:trHeight w:val="780"/>
      </w:trPr>
      <w:tc>
        <w:tcPr>
          <w:tcW w:w="4860" w:type="dxa"/>
          <w:vAlign w:val="center"/>
        </w:tcPr>
        <w:p w14:paraId="6BBCF833" w14:textId="1EDD7CCC" w:rsidR="00037A4E" w:rsidRPr="008C0835" w:rsidRDefault="00037A4E" w:rsidP="00766CB3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BIG Pitch Entry Form 2016 </w:t>
          </w:r>
        </w:p>
        <w:p w14:paraId="696ED5BA" w14:textId="5C0A2EA3" w:rsidR="00037A4E" w:rsidRDefault="00037A4E" w:rsidP="00766CB3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NOTE: This form is for planning purposes only.</w:t>
          </w:r>
        </w:p>
        <w:p w14:paraId="6FD5D82E" w14:textId="023DA4A6" w:rsidR="00037A4E" w:rsidRPr="004713AF" w:rsidRDefault="00037A4E" w:rsidP="00605FD2">
          <w:pPr>
            <w:pStyle w:val="Header"/>
            <w:tabs>
              <w:tab w:val="clear" w:pos="4320"/>
              <w:tab w:val="center" w:pos="4662"/>
            </w:tabs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All submitted application materials are property of Ocean Exchange</w:t>
          </w:r>
        </w:p>
      </w:tc>
      <w:tc>
        <w:tcPr>
          <w:tcW w:w="4050" w:type="dxa"/>
          <w:vAlign w:val="center"/>
        </w:tcPr>
        <w:p w14:paraId="79D345FB" w14:textId="7D872A5A" w:rsidR="00037A4E" w:rsidRDefault="00037A4E" w:rsidP="00766CB3">
          <w:pPr>
            <w:pStyle w:val="Head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4570B887" wp14:editId="1C0B459E">
                <wp:extent cx="1520190" cy="501904"/>
                <wp:effectExtent l="0" t="0" r="381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E.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190" cy="501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</w:tcPr>
        <w:p w14:paraId="3930B654" w14:textId="2E1B9E31" w:rsidR="00037A4E" w:rsidRDefault="00037A4E" w:rsidP="008C0835">
          <w:pPr>
            <w:pStyle w:val="Head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3BE8BC06" wp14:editId="73E7DC2C">
                <wp:extent cx="1486408" cy="430276"/>
                <wp:effectExtent l="0" t="0" r="0" b="190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408" cy="430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154E10" w14:textId="356BCF73" w:rsidR="00037A4E" w:rsidRPr="008C0835" w:rsidRDefault="00037A4E" w:rsidP="008C0835">
    <w:pPr>
      <w:pStyle w:val="Head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44FD7" w14:textId="77777777" w:rsidR="00037A4E" w:rsidRDefault="00037A4E" w:rsidP="000D17BC">
      <w:pPr>
        <w:spacing w:after="0"/>
      </w:pPr>
      <w:r>
        <w:separator/>
      </w:r>
    </w:p>
  </w:footnote>
  <w:footnote w:type="continuationSeparator" w:id="0">
    <w:p w14:paraId="20445506" w14:textId="77777777" w:rsidR="00037A4E" w:rsidRDefault="00037A4E" w:rsidP="000D17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87A0C" w14:textId="4AE39E28" w:rsidR="00037A4E" w:rsidRDefault="00037A4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3FD9E7AD" wp14:editId="4E0F5B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00800" cy="7217410"/>
          <wp:effectExtent l="0" t="0" r="0" b="2540"/>
          <wp:wrapNone/>
          <wp:docPr id="5" name="Picture 5" descr="Student-Entry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udent-Entry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21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4DB2" w14:textId="68691A7D" w:rsidR="00037A4E" w:rsidRDefault="00037A4E" w:rsidP="00037A4E">
    <w:pPr>
      <w:pStyle w:val="Header"/>
      <w:jc w:val="center"/>
    </w:pPr>
    <w:r>
      <w:t>SAMPLE ONLY.</w:t>
    </w:r>
  </w:p>
  <w:p w14:paraId="538675FC" w14:textId="3F4C0225" w:rsidR="00037A4E" w:rsidRDefault="00037A4E" w:rsidP="00420213">
    <w:pPr>
      <w:pStyle w:val="Header"/>
      <w:ind w:left="-810"/>
      <w:jc w:val="center"/>
      <w:rPr>
        <w:sz w:val="22"/>
        <w:szCs w:val="22"/>
      </w:rPr>
    </w:pPr>
    <w:r w:rsidRPr="00420213">
      <w:rPr>
        <w:sz w:val="22"/>
        <w:szCs w:val="22"/>
      </w:rPr>
      <w:t xml:space="preserve">Visit </w:t>
    </w:r>
    <w:hyperlink r:id="rId1" w:history="1">
      <w:r w:rsidRPr="00420213">
        <w:rPr>
          <w:rStyle w:val="Hyperlink"/>
          <w:sz w:val="22"/>
          <w:szCs w:val="22"/>
        </w:rPr>
        <w:t>https://www.oceanexchange.org/register-solutions/big-pitch-competition-registration/</w:t>
      </w:r>
    </w:hyperlink>
    <w:r w:rsidRPr="00420213">
      <w:rPr>
        <w:sz w:val="22"/>
        <w:szCs w:val="22"/>
      </w:rPr>
      <w:t xml:space="preserve"> for online submission information.</w:t>
    </w:r>
  </w:p>
  <w:p w14:paraId="11E22A55" w14:textId="77777777" w:rsidR="00605FD2" w:rsidRPr="00420213" w:rsidRDefault="00605FD2" w:rsidP="00420213">
    <w:pPr>
      <w:pStyle w:val="Header"/>
      <w:ind w:left="-81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3319E" w14:textId="19373A2D" w:rsidR="00037A4E" w:rsidRDefault="00037A4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55C1C5D9" wp14:editId="38A479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00800" cy="7217410"/>
          <wp:effectExtent l="0" t="0" r="0" b="2540"/>
          <wp:wrapNone/>
          <wp:docPr id="6" name="Picture 6" descr="Student-Entry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udent-Entry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21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96"/>
    <w:rsid w:val="0003644C"/>
    <w:rsid w:val="00037A4E"/>
    <w:rsid w:val="000A1521"/>
    <w:rsid w:val="000B21D1"/>
    <w:rsid w:val="000D05AB"/>
    <w:rsid w:val="000D17BC"/>
    <w:rsid w:val="00101E6F"/>
    <w:rsid w:val="001230ED"/>
    <w:rsid w:val="00175C83"/>
    <w:rsid w:val="001C6048"/>
    <w:rsid w:val="001E483A"/>
    <w:rsid w:val="001F6224"/>
    <w:rsid w:val="00232764"/>
    <w:rsid w:val="00262A66"/>
    <w:rsid w:val="002911BD"/>
    <w:rsid w:val="00295BA6"/>
    <w:rsid w:val="003632FD"/>
    <w:rsid w:val="003634A2"/>
    <w:rsid w:val="003F2AEE"/>
    <w:rsid w:val="00420213"/>
    <w:rsid w:val="004713AF"/>
    <w:rsid w:val="0047391D"/>
    <w:rsid w:val="004A2C37"/>
    <w:rsid w:val="004D7751"/>
    <w:rsid w:val="005215C5"/>
    <w:rsid w:val="00547A35"/>
    <w:rsid w:val="00563196"/>
    <w:rsid w:val="00566BE4"/>
    <w:rsid w:val="00571D3F"/>
    <w:rsid w:val="005754CD"/>
    <w:rsid w:val="005C64A5"/>
    <w:rsid w:val="005C6596"/>
    <w:rsid w:val="005E422B"/>
    <w:rsid w:val="00605FD2"/>
    <w:rsid w:val="006100E6"/>
    <w:rsid w:val="00677042"/>
    <w:rsid w:val="00690A84"/>
    <w:rsid w:val="00706E68"/>
    <w:rsid w:val="00734924"/>
    <w:rsid w:val="00766CB3"/>
    <w:rsid w:val="007A665C"/>
    <w:rsid w:val="007E24E7"/>
    <w:rsid w:val="00801EA3"/>
    <w:rsid w:val="00856D22"/>
    <w:rsid w:val="008C0835"/>
    <w:rsid w:val="008D28DC"/>
    <w:rsid w:val="009D7F75"/>
    <w:rsid w:val="00A11437"/>
    <w:rsid w:val="00A421AB"/>
    <w:rsid w:val="00A648B6"/>
    <w:rsid w:val="00A662A3"/>
    <w:rsid w:val="00AA7808"/>
    <w:rsid w:val="00AE5BCF"/>
    <w:rsid w:val="00B71625"/>
    <w:rsid w:val="00C2497C"/>
    <w:rsid w:val="00C76B35"/>
    <w:rsid w:val="00C77A5B"/>
    <w:rsid w:val="00CA0B56"/>
    <w:rsid w:val="00CA490B"/>
    <w:rsid w:val="00CD439D"/>
    <w:rsid w:val="00E34B47"/>
    <w:rsid w:val="00EF73C1"/>
    <w:rsid w:val="00F15C8B"/>
    <w:rsid w:val="00F3359A"/>
    <w:rsid w:val="00F76588"/>
    <w:rsid w:val="00F82C5A"/>
    <w:rsid w:val="00F84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B0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9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7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17BC"/>
  </w:style>
  <w:style w:type="paragraph" w:styleId="Footer">
    <w:name w:val="footer"/>
    <w:basedOn w:val="Normal"/>
    <w:link w:val="FooterChar"/>
    <w:uiPriority w:val="99"/>
    <w:unhideWhenUsed/>
    <w:rsid w:val="000D17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17BC"/>
  </w:style>
  <w:style w:type="character" w:styleId="CommentReference">
    <w:name w:val="annotation reference"/>
    <w:basedOn w:val="DefaultParagraphFont"/>
    <w:uiPriority w:val="99"/>
    <w:semiHidden/>
    <w:unhideWhenUsed/>
    <w:rsid w:val="008C08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8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8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3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3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9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7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17BC"/>
  </w:style>
  <w:style w:type="paragraph" w:styleId="Footer">
    <w:name w:val="footer"/>
    <w:basedOn w:val="Normal"/>
    <w:link w:val="FooterChar"/>
    <w:uiPriority w:val="99"/>
    <w:unhideWhenUsed/>
    <w:rsid w:val="000D17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17BC"/>
  </w:style>
  <w:style w:type="character" w:styleId="CommentReference">
    <w:name w:val="annotation reference"/>
    <w:basedOn w:val="DefaultParagraphFont"/>
    <w:uiPriority w:val="99"/>
    <w:semiHidden/>
    <w:unhideWhenUsed/>
    <w:rsid w:val="008C08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8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8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3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3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ceanexchange.org/register-solutions/big-pitch-competition-registration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 Spillman</dc:creator>
  <cp:keywords/>
  <dc:description/>
  <cp:lastModifiedBy>Alys Spillman</cp:lastModifiedBy>
  <cp:revision>2</cp:revision>
  <dcterms:created xsi:type="dcterms:W3CDTF">2016-09-20T15:13:00Z</dcterms:created>
  <dcterms:modified xsi:type="dcterms:W3CDTF">2016-09-20T15:13:00Z</dcterms:modified>
</cp:coreProperties>
</file>